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Utylizacja rynien po demontażu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Właściwe pozbywanie się starych rynien to nie tylko kwestia odpowiedzialności ekologicznej, ale też zgodności z przepisami prawa. Jak więc prawidłowo pozbyć się zużytych rynien? Podpowiadają eksperci Galeco.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zdecydujesz się na utylizację rynien, zidentyfikuj, z jakiego materiału zostały one wykonane. Najpopularniejsze materiały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aluminium,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miedź,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sprawdzić, z jakiego materiału stworzone są rynny?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na podstawie samego wyglądu można określić, z jakiego materiału wykonane są rynny. Dlatego warto przeprowadzić krótki test, angażując do tego różne zmysły. Oto kilka sposobów, które pomogą znaleźć właściwą odpowiedź: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użyj ostrego narzędzia, takiego jak śrubokręt, aby delikatnie zarysować powierzchnię rynny. Aluminium i stal będą miały srebrzysty kolor pod zarysowaną powierzchnią, podczas gdy miedź będzie miała charakterystyczny czerwonawy odcień.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odróżnić stal od aluminium lub miedzi? Przyłóż magnes do rynny — jeśli przyciąga go, jest to prawdopodobnie stal.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uderzenie w rynnę może również dostarczyć wskazówek co do jej materiału. Rynny aluminiowe mają inny dźwięk niż stalowe czy miedziane. Jednak test ten dla niewprawnego ucha może nie być wystarczający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Twoje rynny nie są w najlepszym stanie, możesz zauważyć na nich przebarwienia. Stal rdzewieje, tworząc charakterystyczne czerwono-brązowe plamy. Na aluminium, choć jest to materiał odporny na korozję, może reagować z tlenem w atmosferze, przez co na powierzchni tworzy się warstwę tlenku aluminium — w postaci białych lub szarych nalotów. Miedź z kolei wytwarza zielonkawą patynę.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wciąż nie jesteś pewny, z jakiego materiału wykonane są Twoje rynny, warto skonsultować się z fachowcem w dziedzinie budownictwa lub z firmą montującą rynny, eksperci Galeco chętnie Ci w tym pomogą.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oddać zużyte rynny?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Rynien nie powinno się wyrzucać na śmietnik. Zamiast tego warto poszukać odpowiednich sposobów na ich recykling.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Skup metali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rynny są wykonane z metalu, możesz je sprzedać w punktach skupu metali. Nie tylko przyczynisz się w ten sposób do recyklingu surowców, ale też zyskasz korzyści finansowe — skupy metalu płacą bowiem za dostarczone surowce.</w:t>
      </w:r>
    </w:p>
    <w:p>
      <w:r>
        <w:rPr>
          <w:rFonts w:ascii="calibri" w:hAnsi="calibri" w:eastAsia="calibri" w:cs="calibri"/>
          <w:sz w:val="24"/>
          <w:szCs w:val="24"/>
        </w:rPr>
        <w:t xml:space="preserve"> Punkty selektywnej zbiórki odpadów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rynien plastikowych najlepszym miejscem jest punkt selektywnej zbiórki odpadów. Upewnij się, że oddajesz je w odpowiedniej sekcji przeznaczonej do zbiórki tworzyw sztucznych.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Firmy specjalizujące się w recyklingu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firmy, które specjalizują się w recyklingu konkretnych materiałów. Zwróć się do lokalnych firm recyklingowych, które mogą przyjąć Twoje zużyte rynny i odpowiednio je przetworzyć.</w:t>
      </w:r>
    </w:p>
    <w:p>
      <w:r>
        <w:rPr>
          <w:rFonts w:ascii="calibri" w:hAnsi="calibri" w:eastAsia="calibri" w:cs="calibri"/>
          <w:sz w:val="24"/>
          <w:szCs w:val="24"/>
        </w:rPr>
        <w:t xml:space="preserve"> Alternatywne zastosowania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 się, czy zużyte rynny nie mogą znaleźć nowego zastosowania. Czasem można 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wykorzystać m.in. do tworzenia ogródków wertykalnych, składania małych mebli czy innych domowych projektów DIY.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po demontażu?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Demontaż i oddanie starych rynien do recyklingu jest dość czasochłonnym zajęciem. Dlatego wymieniając rynny na nowe, warto wybierać te od sprawdzonych producentów, takich jak Galeco. Produkty marki charakteryzują się wysokiej jakości materiałami, z których są wykonane oraz długotrwałą gwarancją. Dla systemów rynnowych z PVC to nawet 15 lat gwarancji, dla tych ze stali aż 35 lat. A to pewność spokoju, oszczędności i pozytywnego oddziaływania na środowisko.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2026-10-30T14:53:36+01:00</dcterms:created>
  <dcterms:modified xsi:type="dcterms:W3CDTF">2026-10-30T14:53:36+01:00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