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Detal, który zmienia projekt: jak system rynnowy wpływa na odbiór bryły budynku?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rynnowy to nie tylko element techniczny odpowiedzialny za odprowadzanie wody z dachu. Jeszcze do niedawna wybór był prosty – rynny traktowano jako konieczność, natomiast dzisiaj coraz częściej są świadomą częścią projektu domu i mają realny wpływ na jego wygląd. Te decyzje mają większe znaczenie niż mogłoby się wydawać, bo odpowiednio dobrany system rynnowy może podkreślić charakter domu i nadać mu lekkości.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Rynna jako element języka architektonicznego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Tradycyjne podejście do systemów rynnowych sprowadzało się do pytania: jak odprowadzić wodę? Współczesne projektowanie zadaje pytanie inne: jak to zrobić tak, żeby projekt pozostał projektem? Inwestorzy są dziś bardziej świadomi estetycznie, a rynek premium coraz wyraźniej docenia dbałość o każdy detal - łącznie z tym, co dzieje się na krawędzi okapu.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- producent pokryć dachowych i systemów rynnowych obecny na rynku od 1996 roku - od lat konsekwentnie rozszerza portfolio produktowe właśnie w odpowiedzi na te potrzeby. W jego ofercie znaleźć można zarówno klasyczne systemy półokrągłe, jak i nowoczesne rozwiązania kwadratowe oraz ukryte, dedykowane najbardziej wymagającym realizacjom.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Profil półokrągły: klasyka, która nie jest przypadkowa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półokrągłe to rozwiązanie stosowane od dekad, które zyskało status sprawdzonego standardu. Charakterystyczny dla systemów Galeco STAL oraz Galeco PVC kształt profilu - z krawędziami wywiniętymi do wewnątrz - nie jest wyłącznie estetyczną decyzją. To rozwiązanie techniczne zapobiegające przelewaniu się wody przy intensywnych opadach i ograniczające konieczność częstego czyszczenia dzięki naturalnemu samooczyszczaniu profilu.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kontekście architektonicznym systemy półokrągłe sprawdzają się doskonale wszędzie tam, gdzie budynek osadzony jest w tradycji - domy w stylu klasycznym, rustykalnym, obiekty zabytkowe czy realizacje, w których ważna jest spójność z otoczeniem. Dostępność szerokiej gamy rozmiarów (od 90 do 150 mm) i kolorystyki pozwala na precyzyjne dopasowanie do skali dachu i palety elewacji.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Profil kwadratowy: geometria w służbie nowoczesności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Kwadratowe systemy rynnowe - Galeco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oraz Galeco PVC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- to odpowiedź na dominujący dziś w polskiej architekturze mieszkaniowej język minimalizmu i czystej geometrii. Ich prostokątny profil doskonale współgra z bryłami, w których dominują ostre kąty, płaskie płaszczyzny i brak ozdobnych detali. To nie tylko estetyka - kwadratowy przekrój rynny zapewnia też wyższą wydajność w porównaniu do profilu półokrągłego o tej samej szerokości nominalnej.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Galeco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 </w:t>
      </w:r>
      <w:r>
        <w:rPr>
          <w:rFonts w:ascii="calibri" w:hAnsi="calibri" w:eastAsia="calibri" w:cs="calibri"/>
          <w:sz w:val="24"/>
          <w:szCs w:val="24"/>
        </w:rPr>
        <w:t xml:space="preserve">umożliwia dodatkowo zastosowanie maskownicy podsufitkowej, która optycznie ukrywa poziom rynnowy i nadaje okapowi eleganckie, zwarte wykończenie. To rozwiązanie szczególnie doceniane w projektach, gdzie rynna na krawędzi okapu jest technicznie konieczna, ale nie powinna być wizualnie dominującym elementem.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Budynki bez okapu - gdy rynna musi zostać ukryta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Domy bez tradycyjnego okapu - "nowoczesne stodoły", bryły minimalistyczne, budynki w stylu skandynawskim - stały się jednym z kluczowych kierunków rozwoju współczesnego budownictwa jednorodzinnego w Polsce. Dla architektów oznacza to jedno fundamentalne wyzwanie: jak skutecznie odprowadzić wodę opadową, nie niszcząc przy tym czystości formy?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BEZOKAPOWY to system dedykowany dokładnie temu zagadnieniu - dostępny na rynku od ponad dekady, był pierwszym w Polsce ukrytym systemem rynnowym. Rynna i rura spustowa zostają całkowicie schowane: prostokąta rynna montowana na krawędzi okapu i zakrywana maskownicą, natomiast prostokątna rura spustowa chowana jest w warstwie ocieplenia elewacji. Efektem jest bryła pozbawiona jakichkolwiek widocznych elementów instalacji odwodnienia - dokładnie taka, jakiej oczekuje inwestor premium i jakiej wymaga nowoczesny projekt.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systemu BEZOKAPOWY zostało znakomicie opisane przez arch. Katarzynę Starzyk z pracowni APAKASTA w kontekście projektu "Dwie Stodoły": kluczowe było ukrycie wszystkich detali, które mogłyby zaburzyć czystość formy, a system Galeco BEZOKAPOWY umożliwił całkowite wkomponowanie rynien w elewację - z efektem prestiżowego, wyrafinowanego wykończenia, jakiego oczekiwał klient premium.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DACHRYNNA - kiedy dach i rynna stają się jednym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Najdalej idącą odpowiedzią Galeco na potrzeby architektury minimalistycznej jest DACHRYNNA - jedyny na świecie zintegrowany system dachowo-rynnowy 2w1, który łączy pokrycie dachowe z systemem rynnowym ukrytym w jego strukturze i elewacji. Dostępny w dwóch wariantach, odpowiada na dwie różne sytuacje projektowe.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DACHRYNNA Bezokapowa przeznaczona jest do realizacji bez tradycyjnego okapu - stanowi najbardziej zaawansowane i zarazem najbardziej minimalistyczne rozwiązanie dla projektów w stylu nowoczesnej stodoły z dachem dwuspadowym. Rynna połaciowa jest niewidoczna, wkomponowana bezpośrednio w powierzchnię dachu, a piony spustowe schowane w warstwie ocieplenia elewacji. Dostępna jest z pokryciem w postaci panelu na rąbek Galeco GRIN (produkowanego na wymiar) lub modułowego Galeco GRIN MOD (dostępnego od ręki).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DACHRYNNA Okapowa to z kolei rozwiązanie unikalne w skali rynku - jedyny dostępny system ukryty dedykowany budynkom z tradycyjnie wysuniętym okapem. Sprawdza się zarówno w projektach autorskich, jak i w realizacjach opartych na gotowych projektach domów, co czyni go wyjątkowo elastycznym narzędziem w rękach projektanta. Co istotne z punktu widzenia ekonomiki inwestycji - koszt systemu jest porównywalny z kosztem tradycyjnego pokrycia dachowego z zewnętrznymi rynnami kwadratowymi.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rynnowy jako decyzja projektowa, nie techniczna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systemu rynnowego warto traktować jako integralny element projektu - nie jako szczegół do rozstrzygnięcia na etapie kosztorysu. Profil rynny, sposób jej prowadzenia i stopień widoczności mają bezpośredni wpływ na to, jak inwestor odbierze gotowy budynek: czy bryła będzie spójna i zamknięta, czy zostanie wizualnie rozbita przez elementy instalacyjne zaburzone na krawędzi dachu.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wspiera architektów w tym procesie m.in. poprzez bazę dokumentacji CAD/BIM dla systemów BEZOKAPOWY,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i PVC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a także poprzez wsparcie techniczne na etapie projektu wykonawczego i nadzoru budowlanego. Dla architekta, który projektuje z myślą o efekcie końcowym, ta możliwość - pewność, że nawet najbardziej wymagające koncepcje zostaną właściwie zrealizowane - jest nie do przecenienia.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2026-09-15T11:53:12+02:00</dcterms:created>
  <dcterms:modified xsi:type="dcterms:W3CDTF">2026-09-15T11:53:12+02:00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